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C2" w:rsidRPr="009B4EF1" w:rsidRDefault="00562BC2" w:rsidP="00562BC2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9B4EF1">
        <w:rPr>
          <w:rFonts w:cstheme="minorHAnsi"/>
          <w:b/>
          <w:caps/>
          <w:sz w:val="24"/>
          <w:szCs w:val="24"/>
        </w:rPr>
        <w:t>Prescribed Template for Capsule Proposal for an Extension Program/Project/Activity</w:t>
      </w:r>
    </w:p>
    <w:p w:rsidR="00562BC2" w:rsidRPr="009B4EF1" w:rsidRDefault="00562BC2" w:rsidP="00562B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2BC2" w:rsidRPr="009B4EF1" w:rsidRDefault="00562BC2" w:rsidP="00562BC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B4EF1">
        <w:rPr>
          <w:rFonts w:asciiTheme="minorHAnsi" w:hAnsiTheme="minorHAnsi" w:cstheme="minorHAnsi"/>
        </w:rPr>
        <w:t>Title of Extension Program/Project/Activity</w:t>
      </w:r>
    </w:p>
    <w:p w:rsidR="00562BC2" w:rsidRPr="009B4EF1" w:rsidRDefault="00562BC2" w:rsidP="00562BC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B4EF1">
        <w:rPr>
          <w:rFonts w:asciiTheme="minorHAnsi" w:hAnsiTheme="minorHAnsi" w:cstheme="minorHAnsi"/>
        </w:rPr>
        <w:t>Proponent/s</w:t>
      </w:r>
      <w:r w:rsidR="00FF1895" w:rsidRPr="009B4EF1">
        <w:rPr>
          <w:rFonts w:asciiTheme="minorHAnsi" w:hAnsiTheme="minorHAnsi" w:cstheme="minorHAnsi"/>
        </w:rPr>
        <w:t xml:space="preserve">, </w:t>
      </w:r>
      <w:r w:rsidRPr="009B4EF1">
        <w:rPr>
          <w:rFonts w:asciiTheme="minorHAnsi" w:hAnsiTheme="minorHAnsi" w:cstheme="minorHAnsi"/>
        </w:rPr>
        <w:t>Department</w:t>
      </w:r>
      <w:r w:rsidR="00FF1895" w:rsidRPr="009B4EF1">
        <w:rPr>
          <w:rFonts w:asciiTheme="minorHAnsi" w:hAnsiTheme="minorHAnsi" w:cstheme="minorHAnsi"/>
        </w:rPr>
        <w:t xml:space="preserve">, </w:t>
      </w:r>
      <w:r w:rsidRPr="009B4EF1">
        <w:rPr>
          <w:rFonts w:asciiTheme="minorHAnsi" w:hAnsiTheme="minorHAnsi" w:cstheme="minorHAnsi"/>
        </w:rPr>
        <w:t>College</w:t>
      </w:r>
      <w:r w:rsidR="00FF1895" w:rsidRPr="009B4EF1">
        <w:rPr>
          <w:rFonts w:asciiTheme="minorHAnsi" w:hAnsiTheme="minorHAnsi" w:cstheme="minorHAnsi"/>
        </w:rPr>
        <w:t xml:space="preserve">, </w:t>
      </w:r>
      <w:r w:rsidRPr="009B4EF1">
        <w:rPr>
          <w:rFonts w:asciiTheme="minorHAnsi" w:hAnsiTheme="minorHAnsi" w:cstheme="minorHAnsi"/>
        </w:rPr>
        <w:t>E-mail address</w:t>
      </w:r>
      <w:r w:rsidR="00FF1895" w:rsidRPr="009B4EF1">
        <w:rPr>
          <w:rFonts w:asciiTheme="minorHAnsi" w:hAnsiTheme="minorHAnsi" w:cstheme="minorHAnsi"/>
        </w:rPr>
        <w:t xml:space="preserve">, </w:t>
      </w:r>
      <w:r w:rsidRPr="009B4EF1">
        <w:rPr>
          <w:rFonts w:asciiTheme="minorHAnsi" w:hAnsiTheme="minorHAnsi" w:cstheme="minorHAnsi"/>
        </w:rPr>
        <w:t>Mobile phone number</w:t>
      </w:r>
    </w:p>
    <w:p w:rsidR="00562BC2" w:rsidRPr="009B4EF1" w:rsidRDefault="00562BC2" w:rsidP="00562BC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B4EF1">
        <w:rPr>
          <w:rFonts w:asciiTheme="minorHAnsi" w:hAnsiTheme="minorHAnsi" w:cstheme="minorHAnsi"/>
        </w:rPr>
        <w:t>Collaborating Unit/s or Agency/</w:t>
      </w:r>
      <w:proofErr w:type="spellStart"/>
      <w:r w:rsidRPr="009B4EF1">
        <w:rPr>
          <w:rFonts w:asciiTheme="minorHAnsi" w:hAnsiTheme="minorHAnsi" w:cstheme="minorHAnsi"/>
        </w:rPr>
        <w:t>ies</w:t>
      </w:r>
      <w:proofErr w:type="spellEnd"/>
      <w:r w:rsidRPr="009B4EF1">
        <w:rPr>
          <w:rFonts w:asciiTheme="minorHAnsi" w:hAnsiTheme="minorHAnsi" w:cstheme="minorHAnsi"/>
        </w:rPr>
        <w:t xml:space="preserve"> (if any)</w:t>
      </w:r>
    </w:p>
    <w:p w:rsidR="00562BC2" w:rsidRDefault="00562BC2" w:rsidP="00562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4EF1">
        <w:rPr>
          <w:rFonts w:asciiTheme="minorHAnsi" w:hAnsiTheme="minorHAnsi" w:cstheme="minorHAnsi"/>
        </w:rPr>
        <w:t>Proposed Clienteles / Number of Clienteles</w:t>
      </w:r>
    </w:p>
    <w:p w:rsidR="00C40CDE" w:rsidRPr="00C40CDE" w:rsidRDefault="00C40CDE" w:rsidP="00562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40CDE">
        <w:rPr>
          <w:rFonts w:asciiTheme="minorHAnsi" w:hAnsiTheme="minorHAnsi" w:cstheme="minorHAnsi"/>
          <w:b/>
        </w:rPr>
        <w:t xml:space="preserve">SDG </w:t>
      </w:r>
      <w:proofErr w:type="spellStart"/>
      <w:r w:rsidRPr="00C40CDE">
        <w:rPr>
          <w:rFonts w:asciiTheme="minorHAnsi" w:hAnsiTheme="minorHAnsi" w:cstheme="minorHAnsi"/>
          <w:b/>
        </w:rPr>
        <w:t>Adressed</w:t>
      </w:r>
      <w:bookmarkStart w:id="0" w:name="_GoBack"/>
      <w:bookmarkEnd w:id="0"/>
      <w:proofErr w:type="spellEnd"/>
    </w:p>
    <w:p w:rsidR="00562BC2" w:rsidRPr="009B4EF1" w:rsidRDefault="00562BC2" w:rsidP="00562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4EF1">
        <w:rPr>
          <w:rFonts w:asciiTheme="minorHAnsi" w:hAnsiTheme="minorHAnsi" w:cstheme="minorHAnsi"/>
        </w:rPr>
        <w:t>Extension Site/Venue</w:t>
      </w:r>
    </w:p>
    <w:p w:rsidR="00562BC2" w:rsidRPr="009B4EF1" w:rsidRDefault="00562BC2" w:rsidP="00562BC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B4EF1">
        <w:rPr>
          <w:rFonts w:asciiTheme="minorHAnsi" w:hAnsiTheme="minorHAnsi" w:cstheme="minorHAnsi"/>
        </w:rPr>
        <w:t>Background of the Proposed Extension Program/Project/Activity</w:t>
      </w:r>
    </w:p>
    <w:p w:rsidR="00562BC2" w:rsidRPr="009B4EF1" w:rsidRDefault="00562BC2" w:rsidP="00562BC2">
      <w:pPr>
        <w:pStyle w:val="ListParagraph"/>
        <w:ind w:left="1080"/>
        <w:jc w:val="both"/>
        <w:rPr>
          <w:rFonts w:asciiTheme="minorHAnsi" w:hAnsiTheme="minorHAnsi" w:cstheme="minorHAnsi"/>
        </w:rPr>
      </w:pPr>
      <w:r w:rsidRPr="009B4EF1">
        <w:rPr>
          <w:rFonts w:asciiTheme="minorHAnsi" w:hAnsiTheme="minorHAnsi" w:cstheme="minorHAnsi"/>
        </w:rPr>
        <w:t>(Overview of the proposed extension program taking into account the factors that led to its conceptualization, including a strong rationale, statistics, current status, existing laws and issuances pertinent to the proposed activities, findings of empirical studies, needs assessment survey results, etc.)</w:t>
      </w:r>
    </w:p>
    <w:p w:rsidR="00562BC2" w:rsidRPr="009B4EF1" w:rsidRDefault="00562BC2" w:rsidP="00562BC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B4EF1">
        <w:rPr>
          <w:rFonts w:asciiTheme="minorHAnsi" w:hAnsiTheme="minorHAnsi" w:cstheme="minorHAnsi"/>
        </w:rPr>
        <w:t>Significance of the Proposed Extension Program/Project/Activity (Benefits that the clienteles will get from the set of activities)</w:t>
      </w:r>
    </w:p>
    <w:p w:rsidR="00562BC2" w:rsidRPr="009B4EF1" w:rsidRDefault="00562BC2" w:rsidP="00562BC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B4EF1">
        <w:rPr>
          <w:rFonts w:asciiTheme="minorHAnsi" w:hAnsiTheme="minorHAnsi" w:cstheme="minorHAnsi"/>
        </w:rPr>
        <w:t>Objectives: General and Specific (These should be stated in a SMART manner – Specific, Measurable, Attainable, Realistic, Time-bound.)</w:t>
      </w:r>
    </w:p>
    <w:p w:rsidR="009A7FDD" w:rsidRPr="009B4EF1" w:rsidRDefault="00106DD9" w:rsidP="009A7FD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B4EF1">
        <w:rPr>
          <w:rFonts w:asciiTheme="minorHAnsi" w:hAnsiTheme="minorHAnsi" w:cstheme="minorHAnsi"/>
        </w:rPr>
        <w:t>Methodology/Mechanics</w:t>
      </w:r>
      <w:r w:rsidR="00173F67" w:rsidRPr="009B4EF1">
        <w:rPr>
          <w:rFonts w:asciiTheme="minorHAnsi" w:hAnsiTheme="minorHAnsi" w:cstheme="minorHAnsi"/>
        </w:rPr>
        <w:t xml:space="preserve"> </w:t>
      </w:r>
    </w:p>
    <w:p w:rsidR="00562BC2" w:rsidRPr="009B4EF1" w:rsidRDefault="00562BC2" w:rsidP="00562BC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 w:rsidRPr="009B4EF1">
        <w:rPr>
          <w:rFonts w:asciiTheme="minorHAnsi" w:hAnsiTheme="minorHAnsi" w:cstheme="minorHAnsi"/>
        </w:rPr>
        <w:t>Workplan</w:t>
      </w:r>
      <w:proofErr w:type="spellEnd"/>
      <w:r w:rsidRPr="009B4EF1">
        <w:rPr>
          <w:rFonts w:asciiTheme="minorHAnsi" w:hAnsiTheme="minorHAnsi" w:cstheme="minorHAnsi"/>
        </w:rPr>
        <w:t>/Gantt Chart</w:t>
      </w:r>
    </w:p>
    <w:p w:rsidR="00562BC2" w:rsidRPr="009B4EF1" w:rsidRDefault="00562BC2" w:rsidP="00562B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2BC2" w:rsidRPr="009B4EF1" w:rsidRDefault="00562BC2" w:rsidP="00562BC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4EF1">
        <w:rPr>
          <w:rFonts w:cstheme="minorHAnsi"/>
          <w:sz w:val="24"/>
          <w:szCs w:val="24"/>
        </w:rPr>
        <w:t>WORKPLAN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2250"/>
        <w:gridCol w:w="2093"/>
      </w:tblGrid>
      <w:tr w:rsidR="00562BC2" w:rsidRPr="009B4EF1" w:rsidTr="001A0AC8">
        <w:tc>
          <w:tcPr>
            <w:tcW w:w="5125" w:type="dxa"/>
          </w:tcPr>
          <w:p w:rsidR="00562BC2" w:rsidRPr="009B4EF1" w:rsidRDefault="00562BC2" w:rsidP="00562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562BC2" w:rsidRPr="009B4EF1" w:rsidRDefault="00562BC2" w:rsidP="00562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Output/s</w:t>
            </w:r>
          </w:p>
        </w:tc>
        <w:tc>
          <w:tcPr>
            <w:tcW w:w="2093" w:type="dxa"/>
          </w:tcPr>
          <w:p w:rsidR="00562BC2" w:rsidRPr="009B4EF1" w:rsidRDefault="00562BC2" w:rsidP="00562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562BC2" w:rsidRPr="009B4EF1" w:rsidTr="001A0AC8">
        <w:tc>
          <w:tcPr>
            <w:tcW w:w="5125" w:type="dxa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62BC2" w:rsidRPr="009B4EF1" w:rsidRDefault="00562BC2" w:rsidP="00562B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2BC2" w:rsidRPr="009B4EF1" w:rsidRDefault="00562BC2" w:rsidP="00562BC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4EF1">
        <w:rPr>
          <w:rFonts w:cstheme="minorHAnsi"/>
          <w:sz w:val="24"/>
          <w:szCs w:val="24"/>
        </w:rPr>
        <w:t>GANTT CHART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425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2"/>
      </w:tblGrid>
      <w:tr w:rsidR="00562BC2" w:rsidRPr="009B4EF1" w:rsidTr="005F1DB9">
        <w:tc>
          <w:tcPr>
            <w:tcW w:w="1809" w:type="pct"/>
            <w:vMerge w:val="restart"/>
            <w:vAlign w:val="center"/>
          </w:tcPr>
          <w:p w:rsidR="00562BC2" w:rsidRPr="009B4EF1" w:rsidRDefault="00562BC2" w:rsidP="00562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Activity</w:t>
            </w:r>
          </w:p>
        </w:tc>
        <w:tc>
          <w:tcPr>
            <w:tcW w:w="3191" w:type="pct"/>
            <w:gridSpan w:val="12"/>
          </w:tcPr>
          <w:p w:rsidR="00562BC2" w:rsidRPr="009B4EF1" w:rsidRDefault="00562BC2" w:rsidP="00562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Month</w:t>
            </w:r>
          </w:p>
        </w:tc>
      </w:tr>
      <w:tr w:rsidR="00562BC2" w:rsidRPr="009B4EF1" w:rsidTr="005F1DB9">
        <w:tc>
          <w:tcPr>
            <w:tcW w:w="1809" w:type="pct"/>
            <w:vMerge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64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562BC2" w:rsidRPr="009B4EF1" w:rsidTr="005F1DB9">
        <w:tc>
          <w:tcPr>
            <w:tcW w:w="1809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" w:type="pct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62BC2" w:rsidRPr="009B4EF1" w:rsidRDefault="00562BC2" w:rsidP="00562B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6DD9" w:rsidRPr="009B4EF1" w:rsidRDefault="00106DD9" w:rsidP="00562BC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B4EF1">
        <w:rPr>
          <w:rFonts w:asciiTheme="minorHAnsi" w:hAnsiTheme="minorHAnsi" w:cstheme="minorHAnsi"/>
        </w:rPr>
        <w:t>Logical Framework (</w:t>
      </w:r>
      <w:proofErr w:type="spellStart"/>
      <w:r w:rsidRPr="009B4EF1">
        <w:rPr>
          <w:rFonts w:asciiTheme="minorHAnsi" w:hAnsiTheme="minorHAnsi" w:cstheme="minorHAnsi"/>
        </w:rPr>
        <w:t>Logframe</w:t>
      </w:r>
      <w:proofErr w:type="spellEnd"/>
      <w:r w:rsidRPr="009B4EF1">
        <w:rPr>
          <w:rFonts w:asciiTheme="minorHAnsi" w:hAnsiTheme="minorHAnsi" w:cstheme="minorHAnsi"/>
        </w:rPr>
        <w:t>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2183"/>
        <w:gridCol w:w="1980"/>
        <w:gridCol w:w="2520"/>
      </w:tblGrid>
      <w:tr w:rsidR="00106DD9" w:rsidRPr="009B4EF1" w:rsidTr="00106DD9">
        <w:tc>
          <w:tcPr>
            <w:tcW w:w="2677" w:type="dxa"/>
            <w:tcBorders>
              <w:bottom w:val="single" w:sz="4" w:space="0" w:color="auto"/>
            </w:tcBorders>
          </w:tcPr>
          <w:p w:rsidR="00106DD9" w:rsidRPr="009B4EF1" w:rsidRDefault="00106DD9" w:rsidP="0049324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4EF1">
              <w:rPr>
                <w:rFonts w:cstheme="minorHAnsi"/>
                <w:b/>
                <w:sz w:val="24"/>
                <w:szCs w:val="24"/>
              </w:rPr>
              <w:t>Narrative Summary/</w:t>
            </w:r>
          </w:p>
          <w:p w:rsidR="00106DD9" w:rsidRPr="009B4EF1" w:rsidRDefault="00106DD9" w:rsidP="0049324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4EF1">
              <w:rPr>
                <w:rFonts w:cstheme="minorHAnsi"/>
                <w:b/>
                <w:sz w:val="24"/>
                <w:szCs w:val="24"/>
              </w:rPr>
              <w:t>Intervention Logic</w:t>
            </w:r>
          </w:p>
          <w:p w:rsidR="00106DD9" w:rsidRPr="009B4EF1" w:rsidRDefault="00106DD9" w:rsidP="0049324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4EF1">
              <w:rPr>
                <w:rFonts w:cstheme="minorHAnsi"/>
                <w:b/>
                <w:sz w:val="24"/>
                <w:szCs w:val="24"/>
              </w:rPr>
              <w:t>(ILO)</w:t>
            </w:r>
          </w:p>
        </w:tc>
        <w:tc>
          <w:tcPr>
            <w:tcW w:w="2183" w:type="dxa"/>
          </w:tcPr>
          <w:p w:rsidR="00106DD9" w:rsidRPr="009B4EF1" w:rsidRDefault="00106DD9" w:rsidP="0049324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4EF1">
              <w:rPr>
                <w:rFonts w:cstheme="minorHAnsi"/>
                <w:b/>
                <w:sz w:val="24"/>
                <w:szCs w:val="24"/>
              </w:rPr>
              <w:t>Objectively Verifiable Indicators (OVI)</w:t>
            </w:r>
          </w:p>
        </w:tc>
        <w:tc>
          <w:tcPr>
            <w:tcW w:w="1980" w:type="dxa"/>
          </w:tcPr>
          <w:p w:rsidR="00106DD9" w:rsidRPr="009B4EF1" w:rsidRDefault="00106DD9" w:rsidP="0049324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4EF1">
              <w:rPr>
                <w:rFonts w:cstheme="minorHAnsi"/>
                <w:b/>
                <w:sz w:val="24"/>
                <w:szCs w:val="24"/>
              </w:rPr>
              <w:t>Means of Verification (MOV)</w:t>
            </w:r>
          </w:p>
          <w:p w:rsidR="00106DD9" w:rsidRPr="009B4EF1" w:rsidRDefault="00106DD9" w:rsidP="0049324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06DD9" w:rsidRPr="009B4EF1" w:rsidRDefault="00106DD9" w:rsidP="0049324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4EF1">
              <w:rPr>
                <w:rFonts w:cstheme="minorHAnsi"/>
                <w:b/>
                <w:sz w:val="24"/>
                <w:szCs w:val="24"/>
              </w:rPr>
              <w:t>Important</w:t>
            </w:r>
          </w:p>
          <w:p w:rsidR="00106DD9" w:rsidRPr="009B4EF1" w:rsidRDefault="00106DD9" w:rsidP="0049324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4EF1">
              <w:rPr>
                <w:rFonts w:cstheme="minorHAnsi"/>
                <w:b/>
                <w:sz w:val="24"/>
                <w:szCs w:val="24"/>
              </w:rPr>
              <w:t>Assumptions</w:t>
            </w:r>
          </w:p>
          <w:p w:rsidR="00106DD9" w:rsidRPr="009B4EF1" w:rsidRDefault="00106DD9" w:rsidP="0049324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6DD9" w:rsidRPr="009B4EF1" w:rsidTr="00106DD9">
        <w:tc>
          <w:tcPr>
            <w:tcW w:w="2677" w:type="dxa"/>
            <w:tcBorders>
              <w:bottom w:val="single" w:sz="4" w:space="0" w:color="auto"/>
            </w:tcBorders>
          </w:tcPr>
          <w:p w:rsidR="00106DD9" w:rsidRPr="009B4EF1" w:rsidRDefault="00106DD9" w:rsidP="0049324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9B4EF1">
              <w:rPr>
                <w:rFonts w:cstheme="minorHAnsi"/>
                <w:b/>
                <w:i/>
                <w:sz w:val="24"/>
                <w:szCs w:val="24"/>
              </w:rPr>
              <w:t>Goal</w:t>
            </w:r>
          </w:p>
          <w:p w:rsidR="00106DD9" w:rsidRPr="009B4EF1" w:rsidRDefault="00106DD9" w:rsidP="004932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:rsidR="00106DD9" w:rsidRPr="009B4EF1" w:rsidRDefault="00106DD9" w:rsidP="00493249">
            <w:pPr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Measures of goal achievement</w:t>
            </w:r>
          </w:p>
        </w:tc>
        <w:tc>
          <w:tcPr>
            <w:tcW w:w="1980" w:type="dxa"/>
          </w:tcPr>
          <w:p w:rsidR="00106DD9" w:rsidRPr="009B4EF1" w:rsidRDefault="00106DD9" w:rsidP="004932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Sources of information/</w:t>
            </w:r>
          </w:p>
          <w:p w:rsidR="00106DD9" w:rsidRPr="009B4EF1" w:rsidRDefault="00106DD9" w:rsidP="004932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data and methods used</w:t>
            </w:r>
          </w:p>
        </w:tc>
        <w:tc>
          <w:tcPr>
            <w:tcW w:w="2520" w:type="dxa"/>
          </w:tcPr>
          <w:p w:rsidR="00106DD9" w:rsidRPr="009B4EF1" w:rsidRDefault="00106DD9" w:rsidP="00493249">
            <w:pPr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Beyond control factors affecting the goal-purpose linkage</w:t>
            </w:r>
          </w:p>
        </w:tc>
      </w:tr>
      <w:tr w:rsidR="00106DD9" w:rsidRPr="009B4EF1" w:rsidTr="00106DD9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106DD9" w:rsidRPr="009B4EF1" w:rsidRDefault="00106DD9" w:rsidP="0049324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9B4EF1">
              <w:rPr>
                <w:rFonts w:cstheme="minorHAnsi"/>
                <w:b/>
                <w:i/>
                <w:sz w:val="24"/>
                <w:szCs w:val="24"/>
              </w:rPr>
              <w:t>Objective/</w:t>
            </w:r>
          </w:p>
          <w:p w:rsidR="00106DD9" w:rsidRPr="009B4EF1" w:rsidRDefault="00106DD9" w:rsidP="0049324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9B4EF1">
              <w:rPr>
                <w:rFonts w:cstheme="minorHAnsi"/>
                <w:b/>
                <w:i/>
                <w:sz w:val="24"/>
                <w:szCs w:val="24"/>
              </w:rPr>
              <w:t>Purpose</w:t>
            </w:r>
          </w:p>
          <w:p w:rsidR="00106DD9" w:rsidRPr="009B4EF1" w:rsidRDefault="00106DD9" w:rsidP="004932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:rsidR="00106DD9" w:rsidRPr="009B4EF1" w:rsidRDefault="00106DD9" w:rsidP="00493249">
            <w:pPr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Measures of objective/purpose; end-of-project status</w:t>
            </w:r>
          </w:p>
        </w:tc>
        <w:tc>
          <w:tcPr>
            <w:tcW w:w="1980" w:type="dxa"/>
          </w:tcPr>
          <w:p w:rsidR="00106DD9" w:rsidRPr="009B4EF1" w:rsidRDefault="00106DD9" w:rsidP="00493249">
            <w:pPr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Source s of information/data and methods used</w:t>
            </w:r>
          </w:p>
        </w:tc>
        <w:tc>
          <w:tcPr>
            <w:tcW w:w="2520" w:type="dxa"/>
          </w:tcPr>
          <w:p w:rsidR="00106DD9" w:rsidRPr="009B4EF1" w:rsidRDefault="00106DD9" w:rsidP="00493249">
            <w:pPr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Beyond control factors affecting the purpose-results linkage</w:t>
            </w:r>
          </w:p>
        </w:tc>
      </w:tr>
      <w:tr w:rsidR="00106DD9" w:rsidRPr="009B4EF1" w:rsidTr="00106DD9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106DD9" w:rsidRPr="009B4EF1" w:rsidRDefault="00106DD9" w:rsidP="0049324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9B4EF1">
              <w:rPr>
                <w:rFonts w:cstheme="minorHAnsi"/>
                <w:b/>
                <w:i/>
                <w:sz w:val="24"/>
                <w:szCs w:val="24"/>
              </w:rPr>
              <w:t>Outputs/</w:t>
            </w:r>
          </w:p>
          <w:p w:rsidR="00106DD9" w:rsidRPr="009B4EF1" w:rsidRDefault="00106DD9" w:rsidP="0049324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9B4EF1">
              <w:rPr>
                <w:rFonts w:cstheme="minorHAnsi"/>
                <w:b/>
                <w:i/>
                <w:sz w:val="24"/>
                <w:szCs w:val="24"/>
              </w:rPr>
              <w:t>Results</w:t>
            </w:r>
          </w:p>
          <w:p w:rsidR="00106DD9" w:rsidRPr="009B4EF1" w:rsidRDefault="00106DD9" w:rsidP="004932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:rsidR="00106DD9" w:rsidRPr="009B4EF1" w:rsidRDefault="00106DD9" w:rsidP="00493249">
            <w:pPr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Measures of outputs/results; magnitude of outputs at planned completion date</w:t>
            </w:r>
          </w:p>
        </w:tc>
        <w:tc>
          <w:tcPr>
            <w:tcW w:w="1980" w:type="dxa"/>
          </w:tcPr>
          <w:p w:rsidR="00106DD9" w:rsidRPr="009B4EF1" w:rsidRDefault="00106DD9" w:rsidP="00493249">
            <w:pPr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Sources of information/data and methods used</w:t>
            </w:r>
          </w:p>
        </w:tc>
        <w:tc>
          <w:tcPr>
            <w:tcW w:w="2520" w:type="dxa"/>
          </w:tcPr>
          <w:p w:rsidR="00106DD9" w:rsidRPr="009B4EF1" w:rsidRDefault="00106DD9" w:rsidP="00493249">
            <w:pPr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Beyond control factors affecting the results-activities linkage</w:t>
            </w:r>
          </w:p>
        </w:tc>
      </w:tr>
      <w:tr w:rsidR="00106DD9" w:rsidRPr="009B4EF1" w:rsidTr="00106DD9">
        <w:trPr>
          <w:trHeight w:val="1259"/>
        </w:trPr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106DD9" w:rsidRPr="009B4EF1" w:rsidRDefault="00106DD9" w:rsidP="0049324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B4EF1">
              <w:rPr>
                <w:rFonts w:cstheme="minorHAnsi"/>
                <w:b/>
                <w:i/>
                <w:sz w:val="24"/>
                <w:szCs w:val="24"/>
              </w:rPr>
              <w:lastRenderedPageBreak/>
              <w:t>Activities</w:t>
            </w:r>
          </w:p>
          <w:p w:rsidR="00106DD9" w:rsidRPr="009B4EF1" w:rsidRDefault="00106DD9" w:rsidP="004932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:rsidR="00106DD9" w:rsidRPr="009B4EF1" w:rsidRDefault="00106DD9" w:rsidP="00106DD9">
            <w:pPr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 xml:space="preserve">Nature and level of activities </w:t>
            </w:r>
          </w:p>
        </w:tc>
        <w:tc>
          <w:tcPr>
            <w:tcW w:w="1980" w:type="dxa"/>
          </w:tcPr>
          <w:p w:rsidR="00106DD9" w:rsidRPr="009B4EF1" w:rsidRDefault="00106DD9" w:rsidP="004932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106DD9" w:rsidRPr="009B4EF1" w:rsidRDefault="00106DD9" w:rsidP="00493249">
            <w:pPr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Initial assumptions about the project</w:t>
            </w:r>
          </w:p>
        </w:tc>
      </w:tr>
      <w:tr w:rsidR="00106DD9" w:rsidRPr="009B4EF1" w:rsidTr="00106DD9">
        <w:trPr>
          <w:trHeight w:val="1259"/>
        </w:trPr>
        <w:tc>
          <w:tcPr>
            <w:tcW w:w="2677" w:type="dxa"/>
            <w:tcBorders>
              <w:top w:val="single" w:sz="4" w:space="0" w:color="auto"/>
            </w:tcBorders>
          </w:tcPr>
          <w:p w:rsidR="00106DD9" w:rsidRPr="009B4EF1" w:rsidRDefault="00106DD9" w:rsidP="0049324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B4EF1">
              <w:rPr>
                <w:rFonts w:cstheme="minorHAnsi"/>
                <w:b/>
                <w:i/>
                <w:sz w:val="24"/>
                <w:szCs w:val="24"/>
              </w:rPr>
              <w:t>Inputs</w:t>
            </w:r>
          </w:p>
        </w:tc>
        <w:tc>
          <w:tcPr>
            <w:tcW w:w="2183" w:type="dxa"/>
          </w:tcPr>
          <w:p w:rsidR="00106DD9" w:rsidRPr="009B4EF1" w:rsidRDefault="00106DD9" w:rsidP="00493249">
            <w:pPr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Resources needed</w:t>
            </w:r>
          </w:p>
        </w:tc>
        <w:tc>
          <w:tcPr>
            <w:tcW w:w="1980" w:type="dxa"/>
          </w:tcPr>
          <w:p w:rsidR="00106DD9" w:rsidRPr="009B4EF1" w:rsidRDefault="00106DD9" w:rsidP="004932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106DD9" w:rsidRPr="009B4EF1" w:rsidRDefault="00106DD9" w:rsidP="00493249">
            <w:pPr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Assumptions on the needed inputs of the project</w:t>
            </w:r>
          </w:p>
        </w:tc>
      </w:tr>
    </w:tbl>
    <w:p w:rsidR="00106DD9" w:rsidRPr="009B4EF1" w:rsidRDefault="00106DD9" w:rsidP="00106DD9">
      <w:pPr>
        <w:jc w:val="both"/>
        <w:rPr>
          <w:rFonts w:cstheme="minorHAnsi"/>
          <w:sz w:val="24"/>
          <w:szCs w:val="24"/>
        </w:rPr>
      </w:pPr>
    </w:p>
    <w:p w:rsidR="00173F67" w:rsidRPr="009B4EF1" w:rsidRDefault="00173F67" w:rsidP="00562BC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B4EF1">
        <w:rPr>
          <w:rFonts w:asciiTheme="minorHAnsi" w:hAnsiTheme="minorHAnsi" w:cstheme="minorHAnsi"/>
        </w:rPr>
        <w:t>Project/Activity Management Team</w:t>
      </w:r>
    </w:p>
    <w:p w:rsidR="00173F67" w:rsidRPr="009B4EF1" w:rsidRDefault="00173F67" w:rsidP="00173F67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:rsidR="00562BC2" w:rsidRPr="009B4EF1" w:rsidRDefault="00562BC2" w:rsidP="00562BC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B4EF1">
        <w:rPr>
          <w:rFonts w:asciiTheme="minorHAnsi" w:hAnsiTheme="minorHAnsi" w:cstheme="minorHAnsi"/>
        </w:rPr>
        <w:t xml:space="preserve">Proposed Budget (Please indicate here the source/s of fund. Provide for a </w:t>
      </w:r>
      <w:proofErr w:type="spellStart"/>
      <w:r w:rsidRPr="009B4EF1">
        <w:rPr>
          <w:rFonts w:asciiTheme="minorHAnsi" w:hAnsiTheme="minorHAnsi" w:cstheme="minorHAnsi"/>
        </w:rPr>
        <w:t>counterparting</w:t>
      </w:r>
      <w:proofErr w:type="spellEnd"/>
      <w:r w:rsidRPr="009B4EF1">
        <w:rPr>
          <w:rFonts w:asciiTheme="minorHAnsi" w:hAnsiTheme="minorHAnsi" w:cstheme="minorHAnsi"/>
        </w:rPr>
        <w:t xml:space="preserve"> scheme.)</w:t>
      </w:r>
    </w:p>
    <w:p w:rsidR="00562BC2" w:rsidRPr="009B4EF1" w:rsidRDefault="00562BC2" w:rsidP="00562BC2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:rsidR="002F21ED" w:rsidRPr="009B4EF1" w:rsidRDefault="00562BC2" w:rsidP="002F21E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B4EF1">
        <w:rPr>
          <w:rFonts w:asciiTheme="minorHAnsi" w:hAnsiTheme="minorHAnsi" w:cstheme="minorHAnsi"/>
        </w:rPr>
        <w:t>Line Item Budget (Put realistic and reasonable expenses based on auditing rules and regulations.)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62BC2" w:rsidRPr="009B4EF1" w:rsidTr="001A0AC8">
        <w:tc>
          <w:tcPr>
            <w:tcW w:w="1915" w:type="dxa"/>
            <w:vMerge w:val="restart"/>
          </w:tcPr>
          <w:p w:rsidR="00562BC2" w:rsidRPr="009B4EF1" w:rsidRDefault="00562BC2" w:rsidP="00562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Quantity and Description of Item</w:t>
            </w:r>
          </w:p>
        </w:tc>
        <w:tc>
          <w:tcPr>
            <w:tcW w:w="1915" w:type="dxa"/>
            <w:vMerge w:val="restart"/>
          </w:tcPr>
          <w:p w:rsidR="00562BC2" w:rsidRPr="009B4EF1" w:rsidRDefault="00562BC2" w:rsidP="00562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Unit Cost (</w:t>
            </w:r>
            <w:proofErr w:type="spellStart"/>
            <w:r w:rsidRPr="009B4EF1">
              <w:rPr>
                <w:rFonts w:cstheme="minorHAnsi"/>
                <w:sz w:val="24"/>
                <w:szCs w:val="24"/>
              </w:rPr>
              <w:t>Php</w:t>
            </w:r>
            <w:proofErr w:type="spellEnd"/>
            <w:r w:rsidRPr="009B4EF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830" w:type="dxa"/>
            <w:gridSpan w:val="2"/>
          </w:tcPr>
          <w:p w:rsidR="00562BC2" w:rsidRPr="009B4EF1" w:rsidRDefault="00562BC2" w:rsidP="00562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Cost (</w:t>
            </w:r>
            <w:proofErr w:type="spellStart"/>
            <w:r w:rsidRPr="009B4EF1">
              <w:rPr>
                <w:rFonts w:cstheme="minorHAnsi"/>
                <w:sz w:val="24"/>
                <w:szCs w:val="24"/>
              </w:rPr>
              <w:t>Php</w:t>
            </w:r>
            <w:proofErr w:type="spellEnd"/>
            <w:r w:rsidRPr="009B4EF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16" w:type="dxa"/>
            <w:vMerge w:val="restart"/>
          </w:tcPr>
          <w:p w:rsidR="00562BC2" w:rsidRPr="009B4EF1" w:rsidRDefault="00562BC2" w:rsidP="00562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Total (</w:t>
            </w:r>
            <w:proofErr w:type="spellStart"/>
            <w:r w:rsidRPr="009B4EF1">
              <w:rPr>
                <w:rFonts w:cstheme="minorHAnsi"/>
                <w:sz w:val="24"/>
                <w:szCs w:val="24"/>
              </w:rPr>
              <w:t>Php</w:t>
            </w:r>
            <w:proofErr w:type="spellEnd"/>
            <w:r w:rsidRPr="009B4EF1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62BC2" w:rsidRPr="009B4EF1" w:rsidTr="001A0AC8">
        <w:tc>
          <w:tcPr>
            <w:tcW w:w="1915" w:type="dxa"/>
            <w:vMerge/>
          </w:tcPr>
          <w:p w:rsidR="00562BC2" w:rsidRPr="009B4EF1" w:rsidRDefault="00562BC2" w:rsidP="00562B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562BC2" w:rsidRPr="009B4EF1" w:rsidRDefault="00562BC2" w:rsidP="00562B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62BC2" w:rsidRPr="009B4EF1" w:rsidRDefault="00562BC2" w:rsidP="00562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MMSU</w:t>
            </w:r>
          </w:p>
        </w:tc>
        <w:tc>
          <w:tcPr>
            <w:tcW w:w="1915" w:type="dxa"/>
          </w:tcPr>
          <w:p w:rsidR="00562BC2" w:rsidRPr="009B4EF1" w:rsidRDefault="00562BC2" w:rsidP="00562B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4EF1">
              <w:rPr>
                <w:rFonts w:cstheme="minorHAnsi"/>
                <w:sz w:val="24"/>
                <w:szCs w:val="24"/>
              </w:rPr>
              <w:t>Agency X (if any)</w:t>
            </w:r>
          </w:p>
        </w:tc>
        <w:tc>
          <w:tcPr>
            <w:tcW w:w="1916" w:type="dxa"/>
            <w:vMerge/>
          </w:tcPr>
          <w:p w:rsidR="00562BC2" w:rsidRPr="009B4EF1" w:rsidRDefault="00562BC2" w:rsidP="00562B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2BC2" w:rsidRPr="009B4EF1" w:rsidTr="001A0AC8">
        <w:tc>
          <w:tcPr>
            <w:tcW w:w="1915" w:type="dxa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562BC2" w:rsidRPr="009B4EF1" w:rsidRDefault="00562BC2" w:rsidP="00562B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62BC2" w:rsidRPr="009B4EF1" w:rsidRDefault="00562BC2" w:rsidP="00562B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6DC7" w:rsidRDefault="00562BC2" w:rsidP="00562BC2">
      <w:pPr>
        <w:spacing w:after="0" w:line="240" w:lineRule="auto"/>
        <w:rPr>
          <w:rFonts w:cstheme="minorHAnsi"/>
          <w:b/>
          <w:sz w:val="24"/>
          <w:szCs w:val="24"/>
        </w:rPr>
      </w:pPr>
      <w:r w:rsidRPr="009B4EF1">
        <w:rPr>
          <w:rFonts w:cstheme="minorHAnsi"/>
          <w:b/>
          <w:sz w:val="24"/>
          <w:szCs w:val="24"/>
        </w:rPr>
        <w:t xml:space="preserve">Submitted by: </w:t>
      </w:r>
    </w:p>
    <w:p w:rsidR="00C8413C" w:rsidRPr="009B4EF1" w:rsidRDefault="00C8413C" w:rsidP="00562BC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62BC2" w:rsidRPr="009B4EF1" w:rsidRDefault="00562BC2" w:rsidP="00562BC2">
      <w:pPr>
        <w:spacing w:after="0" w:line="240" w:lineRule="auto"/>
        <w:rPr>
          <w:rFonts w:cstheme="minorHAnsi"/>
          <w:b/>
          <w:sz w:val="24"/>
          <w:szCs w:val="24"/>
        </w:rPr>
      </w:pPr>
      <w:r w:rsidRPr="009B4EF1">
        <w:rPr>
          <w:rFonts w:cstheme="minorHAnsi"/>
          <w:b/>
          <w:sz w:val="24"/>
          <w:szCs w:val="24"/>
        </w:rPr>
        <w:t>(Proponent/s)</w:t>
      </w:r>
    </w:p>
    <w:p w:rsidR="00937EC6" w:rsidRPr="009B4EF1" w:rsidRDefault="00937EC6" w:rsidP="00562BC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37EC6" w:rsidRPr="009B4EF1" w:rsidRDefault="00937EC6" w:rsidP="00562BC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708B9" w:rsidRPr="009B4EF1" w:rsidRDefault="003708B9" w:rsidP="003708B9">
      <w:pPr>
        <w:spacing w:after="0" w:line="240" w:lineRule="auto"/>
        <w:rPr>
          <w:rFonts w:cstheme="minorHAnsi"/>
          <w:sz w:val="24"/>
          <w:szCs w:val="24"/>
        </w:rPr>
      </w:pPr>
      <w:r w:rsidRPr="009B4EF1">
        <w:rPr>
          <w:rFonts w:cstheme="minorHAnsi"/>
          <w:sz w:val="24"/>
          <w:szCs w:val="24"/>
        </w:rPr>
        <w:t xml:space="preserve">Reviewed by: </w:t>
      </w:r>
    </w:p>
    <w:p w:rsidR="003708B9" w:rsidRDefault="003708B9" w:rsidP="003708B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708B9" w:rsidRDefault="003708B9" w:rsidP="003708B9">
      <w:pPr>
        <w:tabs>
          <w:tab w:val="left" w:pos="5235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MS. BELLA C. GERVACIO</w:t>
      </w:r>
    </w:p>
    <w:p w:rsidR="003708B9" w:rsidRPr="009B4EF1" w:rsidRDefault="003708B9" w:rsidP="003708B9">
      <w:pPr>
        <w:tabs>
          <w:tab w:val="left" w:pos="5235"/>
        </w:tabs>
        <w:spacing w:after="0"/>
        <w:rPr>
          <w:rFonts w:cstheme="minorHAnsi"/>
          <w:sz w:val="24"/>
          <w:szCs w:val="24"/>
        </w:rPr>
      </w:pPr>
      <w:r w:rsidRPr="009B4EF1">
        <w:rPr>
          <w:rFonts w:cstheme="minorHAnsi"/>
          <w:sz w:val="24"/>
          <w:szCs w:val="24"/>
        </w:rPr>
        <w:t>Chief, Training &amp; Continuing Education</w:t>
      </w:r>
    </w:p>
    <w:p w:rsidR="003708B9" w:rsidRDefault="003708B9" w:rsidP="003708B9">
      <w:pPr>
        <w:tabs>
          <w:tab w:val="left" w:pos="5235"/>
        </w:tabs>
        <w:spacing w:after="0"/>
        <w:rPr>
          <w:rFonts w:cstheme="minorHAnsi"/>
          <w:b/>
          <w:sz w:val="24"/>
          <w:szCs w:val="24"/>
        </w:rPr>
      </w:pPr>
    </w:p>
    <w:p w:rsidR="003708B9" w:rsidRDefault="003708B9" w:rsidP="003708B9">
      <w:pPr>
        <w:tabs>
          <w:tab w:val="left" w:pos="5235"/>
        </w:tabs>
        <w:spacing w:after="0"/>
        <w:rPr>
          <w:rFonts w:cstheme="minorHAnsi"/>
          <w:b/>
          <w:sz w:val="24"/>
          <w:szCs w:val="24"/>
        </w:rPr>
      </w:pPr>
    </w:p>
    <w:p w:rsidR="003708B9" w:rsidRDefault="003708B9" w:rsidP="003708B9">
      <w:pPr>
        <w:tabs>
          <w:tab w:val="left" w:pos="5235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DR. SHERLYN B. NICOLAS </w:t>
      </w:r>
    </w:p>
    <w:p w:rsidR="003708B9" w:rsidRDefault="003708B9" w:rsidP="003708B9">
      <w:pPr>
        <w:tabs>
          <w:tab w:val="left" w:pos="5235"/>
        </w:tabs>
        <w:spacing w:after="0"/>
        <w:rPr>
          <w:rFonts w:cstheme="minorHAnsi"/>
          <w:sz w:val="24"/>
          <w:szCs w:val="24"/>
        </w:rPr>
      </w:pPr>
      <w:r w:rsidRPr="009B4EF1">
        <w:rPr>
          <w:rFonts w:cstheme="minorHAnsi"/>
          <w:sz w:val="24"/>
          <w:szCs w:val="24"/>
        </w:rPr>
        <w:t xml:space="preserve">Chief, Monitoring &amp; Evaluation </w:t>
      </w:r>
    </w:p>
    <w:p w:rsidR="003708B9" w:rsidRDefault="003708B9" w:rsidP="003708B9">
      <w:pPr>
        <w:tabs>
          <w:tab w:val="left" w:pos="5235"/>
        </w:tabs>
        <w:spacing w:after="0"/>
        <w:rPr>
          <w:rFonts w:cstheme="minorHAnsi"/>
          <w:sz w:val="24"/>
          <w:szCs w:val="24"/>
        </w:rPr>
      </w:pPr>
    </w:p>
    <w:p w:rsidR="003708B9" w:rsidRDefault="003708B9" w:rsidP="003708B9">
      <w:pPr>
        <w:tabs>
          <w:tab w:val="left" w:pos="5235"/>
        </w:tabs>
        <w:spacing w:after="0"/>
        <w:rPr>
          <w:rFonts w:cstheme="minorHAnsi"/>
          <w:sz w:val="24"/>
          <w:szCs w:val="24"/>
        </w:rPr>
      </w:pPr>
    </w:p>
    <w:p w:rsidR="003708B9" w:rsidRDefault="003708B9" w:rsidP="003708B9">
      <w:pPr>
        <w:tabs>
          <w:tab w:val="left" w:pos="523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</w:p>
    <w:p w:rsidR="002A0704" w:rsidRPr="009B4EF1" w:rsidRDefault="003708B9" w:rsidP="003708B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Subject-Matter-Specialist</w:t>
      </w:r>
    </w:p>
    <w:p w:rsidR="00B41D38" w:rsidRDefault="00B41D38" w:rsidP="00562BC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8413C" w:rsidRPr="009B4EF1" w:rsidRDefault="00C8413C" w:rsidP="00562BC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86DC7" w:rsidRPr="00C8413C" w:rsidRDefault="00562BC2" w:rsidP="00562BC2">
      <w:pPr>
        <w:spacing w:after="0" w:line="240" w:lineRule="auto"/>
        <w:rPr>
          <w:rFonts w:cstheme="minorHAnsi"/>
          <w:sz w:val="24"/>
          <w:szCs w:val="24"/>
        </w:rPr>
      </w:pPr>
      <w:r w:rsidRPr="00C8413C">
        <w:rPr>
          <w:rFonts w:cstheme="minorHAnsi"/>
          <w:sz w:val="24"/>
          <w:szCs w:val="24"/>
        </w:rPr>
        <w:t xml:space="preserve">Endorsed by:  </w:t>
      </w:r>
    </w:p>
    <w:p w:rsidR="003708B9" w:rsidRPr="009B4EF1" w:rsidRDefault="003708B9" w:rsidP="00562BC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708B9" w:rsidRDefault="00562BC2" w:rsidP="00562BC2">
      <w:pPr>
        <w:spacing w:after="0" w:line="240" w:lineRule="auto"/>
        <w:rPr>
          <w:rFonts w:cstheme="minorHAnsi"/>
          <w:b/>
          <w:sz w:val="24"/>
          <w:szCs w:val="24"/>
        </w:rPr>
      </w:pPr>
      <w:r w:rsidRPr="009B4EF1">
        <w:rPr>
          <w:rFonts w:cstheme="minorHAnsi"/>
          <w:b/>
          <w:sz w:val="24"/>
          <w:szCs w:val="24"/>
        </w:rPr>
        <w:t>(Department Chair, Extension Coordinator/Focal Person, Associate Dean, and Dean</w:t>
      </w:r>
      <w:r w:rsidR="00937EC6" w:rsidRPr="009B4EF1">
        <w:rPr>
          <w:rFonts w:cstheme="minorHAnsi"/>
          <w:b/>
          <w:sz w:val="24"/>
          <w:szCs w:val="24"/>
        </w:rPr>
        <w:t xml:space="preserve">, </w:t>
      </w:r>
    </w:p>
    <w:p w:rsidR="00562BC2" w:rsidRPr="009B4EF1" w:rsidRDefault="00937EC6" w:rsidP="00562BC2">
      <w:pPr>
        <w:spacing w:after="0" w:line="240" w:lineRule="auto"/>
        <w:rPr>
          <w:rFonts w:cstheme="minorHAnsi"/>
          <w:b/>
          <w:sz w:val="24"/>
          <w:szCs w:val="24"/>
        </w:rPr>
      </w:pPr>
      <w:r w:rsidRPr="009B4EF1">
        <w:rPr>
          <w:rFonts w:cstheme="minorHAnsi"/>
          <w:b/>
          <w:sz w:val="24"/>
          <w:szCs w:val="24"/>
        </w:rPr>
        <w:t>Director for Extension</w:t>
      </w:r>
      <w:r w:rsidR="00562BC2" w:rsidRPr="009B4EF1">
        <w:rPr>
          <w:rFonts w:cstheme="minorHAnsi"/>
          <w:b/>
          <w:sz w:val="24"/>
          <w:szCs w:val="24"/>
        </w:rPr>
        <w:t>)*</w:t>
      </w:r>
    </w:p>
    <w:p w:rsidR="00B41D38" w:rsidRPr="009B4EF1" w:rsidRDefault="00B41D38" w:rsidP="00562BC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62BC2" w:rsidRPr="00C8413C" w:rsidRDefault="00562BC2" w:rsidP="00562BC2">
      <w:pPr>
        <w:spacing w:after="0" w:line="240" w:lineRule="auto"/>
        <w:rPr>
          <w:rFonts w:cstheme="minorHAnsi"/>
          <w:i/>
          <w:sz w:val="24"/>
          <w:szCs w:val="24"/>
        </w:rPr>
      </w:pPr>
      <w:r w:rsidRPr="00C8413C">
        <w:rPr>
          <w:rFonts w:cstheme="minorHAnsi"/>
          <w:i/>
          <w:sz w:val="24"/>
          <w:szCs w:val="24"/>
        </w:rPr>
        <w:t>*Student-initiated activities should also be endorsed by the College SAC. Adherence to the provisions of CMO 63, series of 2017 is required.</w:t>
      </w:r>
    </w:p>
    <w:p w:rsidR="005853AC" w:rsidRPr="009B4EF1" w:rsidRDefault="005853AC" w:rsidP="005853AC">
      <w:pPr>
        <w:rPr>
          <w:rFonts w:cstheme="minorHAnsi"/>
          <w:sz w:val="24"/>
          <w:szCs w:val="24"/>
        </w:rPr>
      </w:pPr>
    </w:p>
    <w:p w:rsidR="009B4EF1" w:rsidRPr="009B4EF1" w:rsidRDefault="009B4EF1" w:rsidP="005853AC">
      <w:pPr>
        <w:tabs>
          <w:tab w:val="left" w:pos="5235"/>
        </w:tabs>
        <w:rPr>
          <w:sz w:val="24"/>
          <w:szCs w:val="24"/>
        </w:rPr>
      </w:pPr>
    </w:p>
    <w:p w:rsidR="009B4EF1" w:rsidRPr="009B4EF1" w:rsidRDefault="009B4EF1" w:rsidP="005853AC">
      <w:pPr>
        <w:tabs>
          <w:tab w:val="left" w:pos="5235"/>
        </w:tabs>
        <w:rPr>
          <w:sz w:val="24"/>
          <w:szCs w:val="24"/>
        </w:rPr>
      </w:pPr>
    </w:p>
    <w:p w:rsidR="009B4EF1" w:rsidRPr="009B4EF1" w:rsidRDefault="009B4EF1" w:rsidP="005853AC">
      <w:pPr>
        <w:tabs>
          <w:tab w:val="left" w:pos="5235"/>
        </w:tabs>
        <w:rPr>
          <w:sz w:val="24"/>
          <w:szCs w:val="24"/>
        </w:rPr>
      </w:pPr>
    </w:p>
    <w:p w:rsidR="009B4EF1" w:rsidRPr="009B4EF1" w:rsidRDefault="009B4EF1" w:rsidP="005853AC">
      <w:pPr>
        <w:tabs>
          <w:tab w:val="left" w:pos="5235"/>
        </w:tabs>
        <w:rPr>
          <w:sz w:val="24"/>
          <w:szCs w:val="24"/>
        </w:rPr>
      </w:pPr>
    </w:p>
    <w:p w:rsidR="009B4EF1" w:rsidRPr="009B4EF1" w:rsidRDefault="009B4EF1" w:rsidP="005853AC">
      <w:pPr>
        <w:tabs>
          <w:tab w:val="left" w:pos="5235"/>
        </w:tabs>
        <w:rPr>
          <w:sz w:val="24"/>
          <w:szCs w:val="24"/>
        </w:rPr>
      </w:pPr>
    </w:p>
    <w:p w:rsidR="009B4EF1" w:rsidRPr="009B4EF1" w:rsidRDefault="009B4EF1" w:rsidP="005853AC">
      <w:pPr>
        <w:tabs>
          <w:tab w:val="left" w:pos="5235"/>
        </w:tabs>
        <w:rPr>
          <w:sz w:val="24"/>
          <w:szCs w:val="24"/>
        </w:rPr>
      </w:pPr>
    </w:p>
    <w:p w:rsidR="009B4EF1" w:rsidRPr="009B4EF1" w:rsidRDefault="009B4EF1" w:rsidP="005853AC">
      <w:pPr>
        <w:tabs>
          <w:tab w:val="left" w:pos="5235"/>
        </w:tabs>
        <w:rPr>
          <w:sz w:val="24"/>
          <w:szCs w:val="24"/>
        </w:rPr>
      </w:pPr>
    </w:p>
    <w:p w:rsidR="009B4EF1" w:rsidRPr="009B4EF1" w:rsidRDefault="009B4EF1" w:rsidP="005853AC">
      <w:pPr>
        <w:tabs>
          <w:tab w:val="left" w:pos="5235"/>
        </w:tabs>
        <w:rPr>
          <w:sz w:val="24"/>
          <w:szCs w:val="24"/>
        </w:rPr>
      </w:pPr>
    </w:p>
    <w:p w:rsidR="009B4EF1" w:rsidRPr="009B4EF1" w:rsidRDefault="009B4EF1" w:rsidP="005853AC">
      <w:pPr>
        <w:tabs>
          <w:tab w:val="left" w:pos="5235"/>
        </w:tabs>
        <w:rPr>
          <w:sz w:val="24"/>
          <w:szCs w:val="24"/>
        </w:rPr>
      </w:pPr>
    </w:p>
    <w:p w:rsidR="009322F7" w:rsidRPr="009B4EF1" w:rsidRDefault="005853AC" w:rsidP="009B4EF1">
      <w:pPr>
        <w:tabs>
          <w:tab w:val="left" w:pos="5235"/>
        </w:tabs>
        <w:spacing w:after="0"/>
        <w:rPr>
          <w:sz w:val="24"/>
          <w:szCs w:val="24"/>
        </w:rPr>
      </w:pPr>
      <w:r w:rsidRPr="009B4EF1">
        <w:rPr>
          <w:sz w:val="24"/>
          <w:szCs w:val="24"/>
        </w:rPr>
        <w:tab/>
      </w:r>
    </w:p>
    <w:sectPr w:rsidR="009322F7" w:rsidRPr="009B4EF1" w:rsidSect="00F775A2">
      <w:headerReference w:type="default" r:id="rId7"/>
      <w:footerReference w:type="default" r:id="rId8"/>
      <w:pgSz w:w="12240" w:h="1872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BD" w:rsidRDefault="00A341BD" w:rsidP="005853AC">
      <w:pPr>
        <w:spacing w:after="0" w:line="240" w:lineRule="auto"/>
      </w:pPr>
      <w:r>
        <w:separator/>
      </w:r>
    </w:p>
  </w:endnote>
  <w:endnote w:type="continuationSeparator" w:id="0">
    <w:p w:rsidR="00A341BD" w:rsidRDefault="00A341BD" w:rsidP="0058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6A" w:rsidRDefault="00C8396A">
    <w:pPr>
      <w:pStyle w:val="Footer"/>
    </w:pPr>
    <w:r>
      <w:rPr>
        <w:b/>
        <w:bCs/>
        <w:noProof/>
        <w:lang w:eastAsia="en-PH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2AB10E54" wp14:editId="657F6FCD">
              <wp:simplePos x="0" y="0"/>
              <wp:positionH relativeFrom="column">
                <wp:posOffset>3559284</wp:posOffset>
              </wp:positionH>
              <wp:positionV relativeFrom="paragraph">
                <wp:posOffset>6985</wp:posOffset>
              </wp:positionV>
              <wp:extent cx="2552700" cy="500380"/>
              <wp:effectExtent l="0" t="0" r="19050" b="139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:rsidR="00C8396A" w:rsidRDefault="00C8396A" w:rsidP="00022C02">
                          <w:pPr>
                            <w:jc w:val="center"/>
                          </w:pPr>
                          <w:r w:rsidRPr="002774DF">
                            <w:rPr>
                              <w:rFonts w:cstheme="minorHAnsi"/>
                              <w:b/>
                              <w:i/>
                              <w:sz w:val="16"/>
                            </w:rPr>
                            <w:t>Disclaimer:</w:t>
                          </w:r>
                          <w:r w:rsidR="008D6697">
                            <w:rPr>
                              <w:rFonts w:cstheme="minorHAnsi"/>
                              <w:i/>
                              <w:sz w:val="16"/>
                            </w:rPr>
                            <w:t xml:space="preserve"> Reproduction of this document is</w:t>
                          </w:r>
                          <w:r>
                            <w:rPr>
                              <w:rFonts w:cstheme="minorHAnsi"/>
                              <w:i/>
                              <w:sz w:val="16"/>
                            </w:rPr>
                            <w:t xml:space="preserve"> allowed subject </w:t>
                          </w:r>
                          <w:r w:rsidR="001C2432">
                            <w:rPr>
                              <w:rFonts w:cstheme="minorHAnsi"/>
                              <w:i/>
                              <w:sz w:val="16"/>
                            </w:rPr>
                            <w:t xml:space="preserve">to compliance to the </w:t>
                          </w:r>
                          <w:r>
                            <w:rPr>
                              <w:rFonts w:cstheme="minorHAnsi"/>
                              <w:i/>
                              <w:sz w:val="16"/>
                            </w:rPr>
                            <w:t>Documented Information Procedure established by MMSU.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B10E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0.25pt;margin-top:.55pt;width:201pt;height:39.4pt;z-index:2516669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">
              <v:textbox>
                <w:txbxContent>
                  <w:p w:rsidR="00C8396A" w:rsidRDefault="00C8396A" w:rsidP="00022C02">
                    <w:pPr>
                      <w:jc w:val="center"/>
                    </w:pPr>
                    <w:r w:rsidRPr="002774DF">
                      <w:rPr>
                        <w:rFonts w:cstheme="minorHAnsi"/>
                        <w:b/>
                        <w:i/>
                        <w:sz w:val="16"/>
                      </w:rPr>
                      <w:t>Disclaimer:</w:t>
                    </w:r>
                    <w:r w:rsidR="008D6697">
                      <w:rPr>
                        <w:rFonts w:cstheme="minorHAnsi"/>
                        <w:i/>
                        <w:sz w:val="16"/>
                      </w:rPr>
                      <w:t xml:space="preserve"> Reproduction of this document is</w:t>
                    </w:r>
                    <w:r>
                      <w:rPr>
                        <w:rFonts w:cstheme="minorHAnsi"/>
                        <w:i/>
                        <w:sz w:val="16"/>
                      </w:rPr>
                      <w:t xml:space="preserve"> allowed subject </w:t>
                    </w:r>
                    <w:r w:rsidR="001C2432">
                      <w:rPr>
                        <w:rFonts w:cstheme="minorHAnsi"/>
                        <w:i/>
                        <w:sz w:val="16"/>
                      </w:rPr>
                      <w:t xml:space="preserve">to compliance to the </w:t>
                    </w:r>
                    <w:r>
                      <w:rPr>
                        <w:rFonts w:cstheme="minorHAnsi"/>
                        <w:i/>
                        <w:sz w:val="16"/>
                      </w:rPr>
                      <w:t>Documented Information Procedure established by MMSU.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853AC" w:rsidRDefault="00585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BD" w:rsidRDefault="00A341BD" w:rsidP="005853AC">
      <w:pPr>
        <w:spacing w:after="0" w:line="240" w:lineRule="auto"/>
      </w:pPr>
      <w:r>
        <w:separator/>
      </w:r>
    </w:p>
  </w:footnote>
  <w:footnote w:type="continuationSeparator" w:id="0">
    <w:p w:rsidR="00A341BD" w:rsidRDefault="00A341BD" w:rsidP="0058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15" w:type="dxa"/>
      <w:tblLook w:val="04A0" w:firstRow="1" w:lastRow="0" w:firstColumn="1" w:lastColumn="0" w:noHBand="0" w:noVBand="1"/>
    </w:tblPr>
    <w:tblGrid>
      <w:gridCol w:w="1413"/>
      <w:gridCol w:w="4342"/>
      <w:gridCol w:w="1800"/>
      <w:gridCol w:w="720"/>
      <w:gridCol w:w="1440"/>
    </w:tblGrid>
    <w:tr w:rsidR="005853AC" w:rsidRPr="008D6697" w:rsidTr="005853AC">
      <w:tc>
        <w:tcPr>
          <w:tcW w:w="1413" w:type="dxa"/>
          <w:vMerge w:val="restart"/>
          <w:vAlign w:val="center"/>
        </w:tcPr>
        <w:p w:rsidR="005853AC" w:rsidRPr="008D6697" w:rsidRDefault="005853AC" w:rsidP="008D6697">
          <w:pPr>
            <w:pStyle w:val="Header"/>
            <w:rPr>
              <w:sz w:val="20"/>
              <w:szCs w:val="20"/>
            </w:rPr>
          </w:pPr>
          <w:r w:rsidRPr="008D6697">
            <w:rPr>
              <w:noProof/>
              <w:sz w:val="20"/>
              <w:szCs w:val="20"/>
              <w:lang w:eastAsia="en-PH"/>
            </w:rPr>
            <w:drawing>
              <wp:anchor distT="0" distB="0" distL="114300" distR="114300" simplePos="0" relativeHeight="251657728" behindDoc="0" locked="0" layoutInCell="1" allowOverlap="1" wp14:anchorId="074082AB" wp14:editId="50E182F5">
                <wp:simplePos x="0" y="0"/>
                <wp:positionH relativeFrom="column">
                  <wp:posOffset>15875</wp:posOffset>
                </wp:positionH>
                <wp:positionV relativeFrom="paragraph">
                  <wp:posOffset>76200</wp:posOffset>
                </wp:positionV>
                <wp:extent cx="736600" cy="694055"/>
                <wp:effectExtent l="0" t="0" r="6350" b="0"/>
                <wp:wrapSquare wrapText="bothSides"/>
                <wp:docPr id="2" name="Picture 2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73660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42" w:type="dxa"/>
        </w:tcPr>
        <w:p w:rsidR="005853AC" w:rsidRPr="008D6697" w:rsidRDefault="005853AC" w:rsidP="005853AC">
          <w:pPr>
            <w:pStyle w:val="Header"/>
            <w:rPr>
              <w:b/>
              <w:sz w:val="20"/>
              <w:szCs w:val="20"/>
            </w:rPr>
          </w:pPr>
          <w:r w:rsidRPr="008D6697">
            <w:rPr>
              <w:b/>
              <w:sz w:val="20"/>
              <w:szCs w:val="20"/>
            </w:rPr>
            <w:t>MARIANO MARCOS STATE UNIVERSITY</w:t>
          </w:r>
        </w:p>
        <w:p w:rsidR="005853AC" w:rsidRPr="008D6697" w:rsidRDefault="005853AC" w:rsidP="005853AC">
          <w:pPr>
            <w:pStyle w:val="Header"/>
            <w:rPr>
              <w:sz w:val="20"/>
              <w:szCs w:val="20"/>
            </w:rPr>
          </w:pPr>
          <w:r w:rsidRPr="008D6697">
            <w:rPr>
              <w:b/>
              <w:sz w:val="20"/>
              <w:szCs w:val="20"/>
            </w:rPr>
            <w:t>Extension Directorate</w:t>
          </w:r>
        </w:p>
      </w:tc>
      <w:tc>
        <w:tcPr>
          <w:tcW w:w="1800" w:type="dxa"/>
        </w:tcPr>
        <w:p w:rsidR="005853AC" w:rsidRPr="008D6697" w:rsidRDefault="005853AC" w:rsidP="005853AC">
          <w:pPr>
            <w:pStyle w:val="Header"/>
            <w:rPr>
              <w:sz w:val="20"/>
              <w:szCs w:val="20"/>
            </w:rPr>
          </w:pPr>
          <w:r w:rsidRPr="008D6697">
            <w:rPr>
              <w:sz w:val="20"/>
              <w:szCs w:val="20"/>
            </w:rPr>
            <w:t>Document Code</w:t>
          </w:r>
        </w:p>
      </w:tc>
      <w:tc>
        <w:tcPr>
          <w:tcW w:w="2160" w:type="dxa"/>
          <w:gridSpan w:val="2"/>
        </w:tcPr>
        <w:p w:rsidR="005853AC" w:rsidRPr="008D6697" w:rsidRDefault="005F1DB9" w:rsidP="00106DD9">
          <w:pPr>
            <w:pStyle w:val="Header"/>
            <w:rPr>
              <w:sz w:val="20"/>
              <w:szCs w:val="20"/>
            </w:rPr>
          </w:pPr>
          <w:r w:rsidRPr="008D6697">
            <w:rPr>
              <w:sz w:val="20"/>
              <w:szCs w:val="20"/>
            </w:rPr>
            <w:t>ED</w:t>
          </w:r>
          <w:r w:rsidR="00CA239D" w:rsidRPr="008D6697">
            <w:rPr>
              <w:sz w:val="20"/>
              <w:szCs w:val="20"/>
            </w:rPr>
            <w:t>-</w:t>
          </w:r>
          <w:r w:rsidR="007F6DFE">
            <w:rPr>
              <w:sz w:val="20"/>
              <w:szCs w:val="20"/>
            </w:rPr>
            <w:t>TEMP</w:t>
          </w:r>
          <w:r w:rsidR="00106DD9" w:rsidRPr="008D6697">
            <w:rPr>
              <w:sz w:val="20"/>
              <w:szCs w:val="20"/>
            </w:rPr>
            <w:t>-001</w:t>
          </w:r>
        </w:p>
      </w:tc>
    </w:tr>
    <w:tr w:rsidR="005853AC" w:rsidRPr="008D6697" w:rsidTr="005853AC">
      <w:trPr>
        <w:trHeight w:val="257"/>
      </w:trPr>
      <w:tc>
        <w:tcPr>
          <w:tcW w:w="1413" w:type="dxa"/>
          <w:vMerge/>
        </w:tcPr>
        <w:p w:rsidR="005853AC" w:rsidRPr="008D6697" w:rsidRDefault="005853AC" w:rsidP="005853AC">
          <w:pPr>
            <w:pStyle w:val="Header"/>
            <w:rPr>
              <w:sz w:val="20"/>
              <w:szCs w:val="20"/>
            </w:rPr>
          </w:pPr>
        </w:p>
      </w:tc>
      <w:tc>
        <w:tcPr>
          <w:tcW w:w="4342" w:type="dxa"/>
          <w:vMerge w:val="restart"/>
        </w:tcPr>
        <w:p w:rsidR="005853AC" w:rsidRPr="008D6697" w:rsidRDefault="008D6697" w:rsidP="008D6697">
          <w:pPr>
            <w:rPr>
              <w:rFonts w:cs="Times New Roman"/>
              <w:b/>
              <w:caps/>
              <w:sz w:val="20"/>
              <w:szCs w:val="20"/>
            </w:rPr>
          </w:pPr>
          <w:r w:rsidRPr="008D6697">
            <w:rPr>
              <w:rFonts w:cs="Times New Roman"/>
              <w:b/>
              <w:caps/>
              <w:sz w:val="20"/>
              <w:szCs w:val="20"/>
            </w:rPr>
            <w:t>Prescribed Template for Capsule Proposal for an Extension Program/Project/Activity</w:t>
          </w:r>
        </w:p>
      </w:tc>
      <w:tc>
        <w:tcPr>
          <w:tcW w:w="1800" w:type="dxa"/>
        </w:tcPr>
        <w:p w:rsidR="005853AC" w:rsidRPr="008D6697" w:rsidRDefault="005853AC" w:rsidP="005853AC">
          <w:pPr>
            <w:pStyle w:val="Header"/>
            <w:rPr>
              <w:sz w:val="20"/>
              <w:szCs w:val="20"/>
            </w:rPr>
          </w:pPr>
          <w:r w:rsidRPr="008D6697">
            <w:rPr>
              <w:sz w:val="20"/>
              <w:szCs w:val="20"/>
            </w:rPr>
            <w:t>Revision No.</w:t>
          </w:r>
        </w:p>
      </w:tc>
      <w:tc>
        <w:tcPr>
          <w:tcW w:w="720" w:type="dxa"/>
        </w:tcPr>
        <w:p w:rsidR="005853AC" w:rsidRPr="008D6697" w:rsidRDefault="00106DD9" w:rsidP="005853AC">
          <w:pPr>
            <w:pStyle w:val="Header"/>
            <w:rPr>
              <w:sz w:val="20"/>
              <w:szCs w:val="20"/>
            </w:rPr>
          </w:pPr>
          <w:r w:rsidRPr="008D6697">
            <w:rPr>
              <w:sz w:val="20"/>
              <w:szCs w:val="20"/>
            </w:rPr>
            <w:t>2</w:t>
          </w:r>
        </w:p>
      </w:tc>
      <w:tc>
        <w:tcPr>
          <w:tcW w:w="1440" w:type="dxa"/>
        </w:tcPr>
        <w:sdt>
          <w:sdtPr>
            <w:rPr>
              <w:sz w:val="20"/>
              <w:szCs w:val="20"/>
            </w:rPr>
            <w:id w:val="726719901"/>
            <w:docPartObj>
              <w:docPartGallery w:val="Page Numbers (Top of Page)"/>
              <w:docPartUnique/>
            </w:docPartObj>
          </w:sdtPr>
          <w:sdtEndPr/>
          <w:sdtContent>
            <w:p w:rsidR="005853AC" w:rsidRPr="008D6697" w:rsidRDefault="005853AC" w:rsidP="009B4EF1">
              <w:pPr>
                <w:pStyle w:val="Footer"/>
                <w:rPr>
                  <w:sz w:val="20"/>
                  <w:szCs w:val="20"/>
                </w:rPr>
              </w:pPr>
              <w:r w:rsidRPr="008D6697">
                <w:rPr>
                  <w:sz w:val="20"/>
                  <w:szCs w:val="20"/>
                </w:rPr>
                <w:t xml:space="preserve">Page </w:t>
              </w:r>
              <w:r w:rsidR="003708B9">
                <w:rPr>
                  <w:sz w:val="20"/>
                  <w:szCs w:val="20"/>
                </w:rPr>
                <w:t>1</w:t>
              </w:r>
              <w:r w:rsidRPr="008D6697">
                <w:rPr>
                  <w:sz w:val="20"/>
                  <w:szCs w:val="20"/>
                </w:rPr>
                <w:t xml:space="preserve"> of </w:t>
              </w:r>
              <w:r w:rsidR="003708B9">
                <w:rPr>
                  <w:sz w:val="20"/>
                  <w:szCs w:val="20"/>
                </w:rPr>
                <w:t>3</w:t>
              </w:r>
            </w:p>
          </w:sdtContent>
        </w:sdt>
      </w:tc>
    </w:tr>
    <w:tr w:rsidR="005853AC" w:rsidRPr="008D6697" w:rsidTr="008D6697">
      <w:trPr>
        <w:trHeight w:val="498"/>
      </w:trPr>
      <w:tc>
        <w:tcPr>
          <w:tcW w:w="1413" w:type="dxa"/>
          <w:vMerge/>
        </w:tcPr>
        <w:p w:rsidR="005853AC" w:rsidRPr="008D6697" w:rsidRDefault="005853AC" w:rsidP="005853AC">
          <w:pPr>
            <w:pStyle w:val="Header"/>
            <w:rPr>
              <w:sz w:val="20"/>
              <w:szCs w:val="20"/>
            </w:rPr>
          </w:pPr>
        </w:p>
      </w:tc>
      <w:tc>
        <w:tcPr>
          <w:tcW w:w="4342" w:type="dxa"/>
          <w:vMerge/>
        </w:tcPr>
        <w:p w:rsidR="005853AC" w:rsidRPr="008D6697" w:rsidRDefault="005853AC" w:rsidP="005853AC">
          <w:pPr>
            <w:pStyle w:val="Header"/>
            <w:rPr>
              <w:sz w:val="20"/>
              <w:szCs w:val="20"/>
            </w:rPr>
          </w:pPr>
        </w:p>
      </w:tc>
      <w:tc>
        <w:tcPr>
          <w:tcW w:w="1800" w:type="dxa"/>
        </w:tcPr>
        <w:p w:rsidR="005853AC" w:rsidRPr="008D6697" w:rsidRDefault="005853AC" w:rsidP="005853AC">
          <w:pPr>
            <w:pStyle w:val="Header"/>
            <w:rPr>
              <w:sz w:val="20"/>
              <w:szCs w:val="20"/>
            </w:rPr>
          </w:pPr>
          <w:r w:rsidRPr="008D6697">
            <w:rPr>
              <w:sz w:val="20"/>
              <w:szCs w:val="20"/>
            </w:rPr>
            <w:t>Effectivity Date</w:t>
          </w:r>
        </w:p>
      </w:tc>
      <w:tc>
        <w:tcPr>
          <w:tcW w:w="2160" w:type="dxa"/>
          <w:gridSpan w:val="2"/>
        </w:tcPr>
        <w:p w:rsidR="005853AC" w:rsidRPr="008D6697" w:rsidRDefault="00DB0D43" w:rsidP="005853AC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August 29, 2019</w:t>
          </w:r>
          <w:r w:rsidR="00106DD9" w:rsidRPr="008D6697">
            <w:rPr>
              <w:sz w:val="20"/>
              <w:szCs w:val="20"/>
            </w:rPr>
            <w:t xml:space="preserve"> </w:t>
          </w:r>
        </w:p>
      </w:tc>
    </w:tr>
  </w:tbl>
  <w:p w:rsidR="005853AC" w:rsidRDefault="00585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66C1F"/>
    <w:multiLevelType w:val="hybridMultilevel"/>
    <w:tmpl w:val="358A74A2"/>
    <w:lvl w:ilvl="0" w:tplc="77022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AC"/>
    <w:rsid w:val="00022C02"/>
    <w:rsid w:val="00026B5F"/>
    <w:rsid w:val="000B7605"/>
    <w:rsid w:val="00106DD9"/>
    <w:rsid w:val="00173F67"/>
    <w:rsid w:val="001C2432"/>
    <w:rsid w:val="001F2D2D"/>
    <w:rsid w:val="002A0704"/>
    <w:rsid w:val="002B6909"/>
    <w:rsid w:val="002C73DF"/>
    <w:rsid w:val="002F21ED"/>
    <w:rsid w:val="002F220F"/>
    <w:rsid w:val="003708B9"/>
    <w:rsid w:val="003C140A"/>
    <w:rsid w:val="003D245E"/>
    <w:rsid w:val="00562BC2"/>
    <w:rsid w:val="005853AC"/>
    <w:rsid w:val="005F1DB9"/>
    <w:rsid w:val="00627F9E"/>
    <w:rsid w:val="00760AD6"/>
    <w:rsid w:val="007F003F"/>
    <w:rsid w:val="007F5F62"/>
    <w:rsid w:val="007F6DFE"/>
    <w:rsid w:val="008262CF"/>
    <w:rsid w:val="00886F11"/>
    <w:rsid w:val="0088795A"/>
    <w:rsid w:val="008D6697"/>
    <w:rsid w:val="009123CF"/>
    <w:rsid w:val="00937EC6"/>
    <w:rsid w:val="00973B50"/>
    <w:rsid w:val="00986DC7"/>
    <w:rsid w:val="009A7FDD"/>
    <w:rsid w:val="009B4EF1"/>
    <w:rsid w:val="009F442B"/>
    <w:rsid w:val="009F7978"/>
    <w:rsid w:val="00A341BD"/>
    <w:rsid w:val="00A60733"/>
    <w:rsid w:val="00AC6213"/>
    <w:rsid w:val="00AF7ACF"/>
    <w:rsid w:val="00B41D38"/>
    <w:rsid w:val="00B449C5"/>
    <w:rsid w:val="00B900EF"/>
    <w:rsid w:val="00B935C8"/>
    <w:rsid w:val="00BA7ADE"/>
    <w:rsid w:val="00C07C22"/>
    <w:rsid w:val="00C22B1B"/>
    <w:rsid w:val="00C40CDE"/>
    <w:rsid w:val="00C8396A"/>
    <w:rsid w:val="00C8413C"/>
    <w:rsid w:val="00CA239D"/>
    <w:rsid w:val="00CE51A0"/>
    <w:rsid w:val="00DB0CEB"/>
    <w:rsid w:val="00DB0D43"/>
    <w:rsid w:val="00DB27A7"/>
    <w:rsid w:val="00DD0A2B"/>
    <w:rsid w:val="00F775A2"/>
    <w:rsid w:val="00FA3933"/>
    <w:rsid w:val="00FE1A92"/>
    <w:rsid w:val="00FF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215409FD-AAB8-4444-BA56-9FE4E710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3AC"/>
  </w:style>
  <w:style w:type="paragraph" w:styleId="Footer">
    <w:name w:val="footer"/>
    <w:basedOn w:val="Normal"/>
    <w:link w:val="FooterChar"/>
    <w:uiPriority w:val="99"/>
    <w:unhideWhenUsed/>
    <w:rsid w:val="0058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AC"/>
  </w:style>
  <w:style w:type="table" w:styleId="TableGrid">
    <w:name w:val="Table Grid"/>
    <w:basedOn w:val="TableNormal"/>
    <w:uiPriority w:val="59"/>
    <w:rsid w:val="0058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B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2022-10-27T06:14:00Z</cp:lastPrinted>
  <dcterms:created xsi:type="dcterms:W3CDTF">2019-10-03T00:29:00Z</dcterms:created>
  <dcterms:modified xsi:type="dcterms:W3CDTF">2024-02-28T01:58:00Z</dcterms:modified>
</cp:coreProperties>
</file>